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1877" w:rsidRDefault="000137C7">
      <w:pPr>
        <w:rPr>
          <w:rFonts w:ascii="Arial" w:hAnsi="Arial" w:cs="Arial"/>
          <w:b/>
          <w:color w:val="222222"/>
          <w:sz w:val="24"/>
          <w:szCs w:val="24"/>
          <w:shd w:val="clear" w:color="auto" w:fill="F8F9FA"/>
        </w:rPr>
      </w:pPr>
      <w:r>
        <w:br/>
      </w:r>
      <w:r w:rsidR="00B01877">
        <w:rPr>
          <w:rFonts w:ascii="Arial" w:hAnsi="Arial" w:cs="Arial"/>
          <w:b/>
          <w:color w:val="222222"/>
          <w:sz w:val="24"/>
          <w:szCs w:val="24"/>
          <w:shd w:val="clear" w:color="auto" w:fill="F8F9FA"/>
        </w:rPr>
        <w:t>English Translation (not perfect but close enough)</w:t>
      </w:r>
    </w:p>
    <w:p w:rsidR="005C04FA" w:rsidRPr="00B01877" w:rsidRDefault="000137C7">
      <w:pPr>
        <w:rPr>
          <w:rFonts w:ascii="Arial" w:hAnsi="Arial" w:cs="Arial"/>
          <w:b/>
          <w:color w:val="222222"/>
          <w:sz w:val="36"/>
          <w:szCs w:val="36"/>
          <w:shd w:val="clear" w:color="auto" w:fill="F8F9FA"/>
        </w:rPr>
      </w:pPr>
      <w:r w:rsidRPr="00B01877">
        <w:rPr>
          <w:rFonts w:ascii="Arial" w:hAnsi="Arial" w:cs="Arial"/>
          <w:b/>
          <w:color w:val="222222"/>
          <w:sz w:val="36"/>
          <w:szCs w:val="36"/>
          <w:shd w:val="clear" w:color="auto" w:fill="F8F9FA"/>
        </w:rPr>
        <w:t xml:space="preserve">The Car Guide&gt; News&gt; Electrical&gt; </w:t>
      </w:r>
      <w:bookmarkStart w:id="0" w:name="_GoBack"/>
      <w:bookmarkEnd w:id="0"/>
    </w:p>
    <w:p w:rsidR="00721BDA" w:rsidRPr="00B01877" w:rsidRDefault="000137C7">
      <w:pPr>
        <w:rPr>
          <w:rFonts w:ascii="Arial" w:hAnsi="Arial" w:cs="Arial"/>
          <w:b/>
          <w:color w:val="222222"/>
          <w:sz w:val="36"/>
          <w:szCs w:val="36"/>
          <w:shd w:val="clear" w:color="auto" w:fill="F8F9FA"/>
        </w:rPr>
      </w:pPr>
      <w:r w:rsidRPr="00B01877">
        <w:rPr>
          <w:rFonts w:ascii="Arial" w:hAnsi="Arial" w:cs="Arial"/>
          <w:b/>
          <w:color w:val="222222"/>
          <w:sz w:val="36"/>
          <w:szCs w:val="36"/>
          <w:shd w:val="clear" w:color="auto" w:fill="F8F9FA"/>
        </w:rPr>
        <w:t>From coast to coast wi</w:t>
      </w:r>
      <w:r w:rsidR="00721BDA" w:rsidRPr="00B01877">
        <w:rPr>
          <w:rFonts w:ascii="Arial" w:hAnsi="Arial" w:cs="Arial"/>
          <w:b/>
          <w:color w:val="222222"/>
          <w:sz w:val="36"/>
          <w:szCs w:val="36"/>
          <w:shd w:val="clear" w:color="auto" w:fill="F8F9FA"/>
        </w:rPr>
        <w:t xml:space="preserve">th a 100% electric Audi E-tron:  </w:t>
      </w:r>
    </w:p>
    <w:p w:rsidR="00721BDA" w:rsidRDefault="00721BDA">
      <w:pPr>
        <w:rPr>
          <w:rFonts w:ascii="Arial" w:hAnsi="Arial" w:cs="Arial"/>
          <w:b/>
          <w:color w:val="222222"/>
          <w:sz w:val="24"/>
          <w:szCs w:val="24"/>
          <w:shd w:val="clear" w:color="auto" w:fill="F8F9FA"/>
        </w:rPr>
      </w:pPr>
      <w:r>
        <w:rPr>
          <w:rFonts w:ascii="Oswald" w:hAnsi="Oswald"/>
          <w:noProof/>
          <w:color w:val="0000FF"/>
          <w:sz w:val="26"/>
          <w:szCs w:val="26"/>
          <w:lang w:eastAsia="en-CA"/>
        </w:rPr>
        <w:drawing>
          <wp:inline distT="0" distB="0" distL="0" distR="0">
            <wp:extent cx="5943600" cy="3714750"/>
            <wp:effectExtent l="0" t="0" r="0" b="0"/>
            <wp:docPr id="3" name="Picture 3" descr="Harvey Soicher à Winnipe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rvey Soicher à Winnipeg">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rsidR="00550D8F" w:rsidRDefault="000E47B4">
      <w:pPr>
        <w:rPr>
          <w:rFonts w:ascii="Arial" w:hAnsi="Arial" w:cs="Arial"/>
          <w:color w:val="222222"/>
          <w:shd w:val="clear" w:color="auto" w:fill="F8F9FA"/>
        </w:rPr>
      </w:pPr>
      <w:r>
        <w:br/>
      </w:r>
      <w:r>
        <w:rPr>
          <w:rFonts w:ascii="Arial" w:hAnsi="Arial" w:cs="Arial"/>
          <w:color w:val="222222"/>
          <w:shd w:val="clear" w:color="auto" w:fill="F8F9FA"/>
        </w:rPr>
        <w:t>A few days after being one of the first Canadians to take possession of an Audi e-tron, Harvey Soicher took the challenge of crossing the country from British Colum</w:t>
      </w:r>
      <w:r>
        <w:rPr>
          <w:rFonts w:ascii="Arial" w:hAnsi="Arial" w:cs="Arial"/>
          <w:color w:val="222222"/>
          <w:shd w:val="clear" w:color="auto" w:fill="F8F9FA"/>
        </w:rPr>
        <w:t>bia to Newfoundland</w:t>
      </w:r>
      <w:r>
        <w:rPr>
          <w:rFonts w:ascii="Arial" w:hAnsi="Arial" w:cs="Arial"/>
          <w:color w:val="222222"/>
          <w:shd w:val="clear" w:color="auto" w:fill="F8F9FA"/>
        </w:rPr>
        <w:t>. While we spoke with this traveler, he was about to leave Montreal before briefly staying in Quebec, and then on the road to New Brunswick. • See also: The autonomy of the Audi e-tron is rather disappointing • Also read: Tesla Model X 2019: Electrons for offsp</w:t>
      </w:r>
      <w:r>
        <w:rPr>
          <w:rFonts w:ascii="Arial" w:hAnsi="Arial" w:cs="Arial"/>
          <w:color w:val="222222"/>
          <w:shd w:val="clear" w:color="auto" w:fill="F8F9FA"/>
        </w:rPr>
        <w:t>ring   Passing through Montreal</w:t>
      </w:r>
      <w:r>
        <w:rPr>
          <w:rFonts w:ascii="Arial" w:hAnsi="Arial" w:cs="Arial"/>
          <w:color w:val="222222"/>
          <w:shd w:val="clear" w:color="auto" w:fill="F8F9FA"/>
        </w:rPr>
        <w:t xml:space="preserve">, he took advantage of it to have a bite </w:t>
      </w:r>
      <w:r w:rsidR="005C04FA">
        <w:rPr>
          <w:rFonts w:ascii="Arial" w:hAnsi="Arial" w:cs="Arial"/>
          <w:color w:val="222222"/>
          <w:shd w:val="clear" w:color="auto" w:fill="F8F9FA"/>
        </w:rPr>
        <w:t>to eat at the famous Orange</w:t>
      </w:r>
      <w:r>
        <w:rPr>
          <w:rFonts w:ascii="Arial" w:hAnsi="Arial" w:cs="Arial"/>
          <w:color w:val="222222"/>
          <w:shd w:val="clear" w:color="auto" w:fill="F8F9FA"/>
        </w:rPr>
        <w:t xml:space="preserve"> Julep on the </w:t>
      </w:r>
      <w:proofErr w:type="spellStart"/>
      <w:r>
        <w:rPr>
          <w:rFonts w:ascii="Arial" w:hAnsi="Arial" w:cs="Arial"/>
          <w:color w:val="222222"/>
          <w:shd w:val="clear" w:color="auto" w:fill="F8F9FA"/>
        </w:rPr>
        <w:t>Décarie</w:t>
      </w:r>
      <w:proofErr w:type="spellEnd"/>
      <w:r>
        <w:rPr>
          <w:rFonts w:ascii="Arial" w:hAnsi="Arial" w:cs="Arial"/>
          <w:color w:val="222222"/>
          <w:shd w:val="clear" w:color="auto" w:fill="F8F9FA"/>
        </w:rPr>
        <w:t xml:space="preserve"> Expressway</w:t>
      </w:r>
      <w:r>
        <w:rPr>
          <w:rFonts w:ascii="Arial" w:hAnsi="Arial" w:cs="Arial"/>
          <w:color w:val="222222"/>
          <w:shd w:val="clear" w:color="auto" w:fill="F8F9FA"/>
        </w:rPr>
        <w:t>, in addition to visiting the Montebello region. If he makes this journey, it is because it is a dream that he and his w</w:t>
      </w:r>
      <w:r w:rsidR="005C04FA">
        <w:rPr>
          <w:rFonts w:ascii="Arial" w:hAnsi="Arial" w:cs="Arial"/>
          <w:color w:val="222222"/>
          <w:shd w:val="clear" w:color="auto" w:fill="F8F9FA"/>
        </w:rPr>
        <w:t>ife had in common.  Unfortunately</w:t>
      </w:r>
      <w:r>
        <w:rPr>
          <w:rFonts w:ascii="Arial" w:hAnsi="Arial" w:cs="Arial"/>
          <w:color w:val="222222"/>
          <w:shd w:val="clear" w:color="auto" w:fill="F8F9FA"/>
        </w:rPr>
        <w:t>, she passed away</w:t>
      </w:r>
      <w:r w:rsidR="005C04FA">
        <w:rPr>
          <w:rFonts w:ascii="Arial" w:hAnsi="Arial" w:cs="Arial"/>
          <w:color w:val="222222"/>
          <w:shd w:val="clear" w:color="auto" w:fill="F8F9FA"/>
        </w:rPr>
        <w:t xml:space="preserve"> due to a terrible </w:t>
      </w:r>
      <w:r>
        <w:rPr>
          <w:rFonts w:ascii="Arial" w:hAnsi="Arial" w:cs="Arial"/>
          <w:color w:val="222222"/>
          <w:shd w:val="clear" w:color="auto" w:fill="F8F9FA"/>
        </w:rPr>
        <w:t>cancer last year. In an interview, he said that this landmark event made him realize how short life is. "I live the journey with her spiritually ev</w:t>
      </w:r>
      <w:r>
        <w:rPr>
          <w:rFonts w:ascii="Arial" w:hAnsi="Arial" w:cs="Arial"/>
          <w:color w:val="222222"/>
          <w:shd w:val="clear" w:color="auto" w:fill="F8F9FA"/>
        </w:rPr>
        <w:t>en though she is no longer with me</w:t>
      </w:r>
      <w:r>
        <w:rPr>
          <w:rFonts w:ascii="Arial" w:hAnsi="Arial" w:cs="Arial"/>
          <w:color w:val="222222"/>
          <w:shd w:val="clear" w:color="auto" w:fill="F8F9FA"/>
        </w:rPr>
        <w:t xml:space="preserve"> physically," he added. On July 2, Mr. Soicher left his Vancouver home to go to Victoria first. At </w:t>
      </w:r>
      <w:r>
        <w:rPr>
          <w:rFonts w:ascii="Arial" w:hAnsi="Arial" w:cs="Arial"/>
          <w:color w:val="222222"/>
          <w:shd w:val="clear" w:color="auto" w:fill="F8F9FA"/>
        </w:rPr>
        <w:t>that time, he had two options: T</w:t>
      </w:r>
      <w:r>
        <w:rPr>
          <w:rFonts w:ascii="Arial" w:hAnsi="Arial" w:cs="Arial"/>
          <w:color w:val="222222"/>
          <w:shd w:val="clear" w:color="auto" w:fill="F8F9FA"/>
        </w:rPr>
        <w:t>o get to the Atlantic Oce</w:t>
      </w:r>
      <w:r>
        <w:rPr>
          <w:rFonts w:ascii="Arial" w:hAnsi="Arial" w:cs="Arial"/>
          <w:color w:val="222222"/>
          <w:shd w:val="clear" w:color="auto" w:fill="F8F9FA"/>
        </w:rPr>
        <w:t xml:space="preserve">an, then have his vehicle transported home by train or return home by </w:t>
      </w:r>
      <w:proofErr w:type="gramStart"/>
      <w:r>
        <w:rPr>
          <w:rFonts w:ascii="Arial" w:hAnsi="Arial" w:cs="Arial"/>
          <w:color w:val="222222"/>
          <w:shd w:val="clear" w:color="auto" w:fill="F8F9FA"/>
        </w:rPr>
        <w:t xml:space="preserve">driving </w:t>
      </w:r>
      <w:r>
        <w:rPr>
          <w:rFonts w:ascii="Arial" w:hAnsi="Arial" w:cs="Arial"/>
          <w:color w:val="222222"/>
          <w:shd w:val="clear" w:color="auto" w:fill="F8F9FA"/>
        </w:rPr>
        <w:t xml:space="preserve"> through</w:t>
      </w:r>
      <w:proofErr w:type="gramEnd"/>
      <w:r>
        <w:rPr>
          <w:rFonts w:ascii="Arial" w:hAnsi="Arial" w:cs="Arial"/>
          <w:color w:val="222222"/>
          <w:shd w:val="clear" w:color="auto" w:fill="F8F9FA"/>
        </w:rPr>
        <w:t xml:space="preserve"> the United States. Noting the immense pleasure he feels so far and the welcome of the people he meets on the road, he chose the second option.</w:t>
      </w:r>
    </w:p>
    <w:p w:rsidR="000E47B4" w:rsidRDefault="000E47B4">
      <w:r>
        <w:rPr>
          <w:rFonts w:ascii="Oswald" w:hAnsi="Oswald"/>
          <w:noProof/>
          <w:color w:val="0000FF"/>
          <w:sz w:val="26"/>
          <w:szCs w:val="26"/>
          <w:lang w:eastAsia="en-CA"/>
        </w:rPr>
        <w:lastRenderedPageBreak/>
        <w:drawing>
          <wp:inline distT="0" distB="0" distL="0" distR="0">
            <wp:extent cx="5609771" cy="3506107"/>
            <wp:effectExtent l="0" t="0" r="0" b="0"/>
            <wp:docPr id="1" name="Picture 1" descr="https://i.gaw.to/content/photos/38/63/386358_Audi_e-Tron.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gaw.to/content/photos/38/63/386358_Audi_e-Tron.jpg">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5205" cy="3509503"/>
                    </a:xfrm>
                    <a:prstGeom prst="rect">
                      <a:avLst/>
                    </a:prstGeom>
                    <a:noFill/>
                    <a:ln>
                      <a:noFill/>
                    </a:ln>
                  </pic:spPr>
                </pic:pic>
              </a:graphicData>
            </a:graphic>
          </wp:inline>
        </w:drawing>
      </w:r>
    </w:p>
    <w:p w:rsidR="000E47B4" w:rsidRPr="000E47B4" w:rsidRDefault="000E47B4" w:rsidP="000E47B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b/>
          <w:color w:val="222222"/>
          <w:sz w:val="24"/>
          <w:szCs w:val="24"/>
          <w:lang w:val="en" w:eastAsia="en-CA"/>
        </w:rPr>
      </w:pPr>
      <w:r w:rsidRPr="000E47B4">
        <w:rPr>
          <w:rFonts w:ascii="inherit" w:eastAsia="Times New Roman" w:hAnsi="inherit" w:cs="Courier New"/>
          <w:b/>
          <w:color w:val="222222"/>
          <w:sz w:val="24"/>
          <w:szCs w:val="24"/>
          <w:lang w:val="en" w:eastAsia="en-CA"/>
        </w:rPr>
        <w:t>Not just any vehicle</w:t>
      </w:r>
    </w:p>
    <w:p w:rsidR="000E47B4" w:rsidRPr="000E47B4" w:rsidRDefault="000E47B4" w:rsidP="000E47B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en-CA"/>
        </w:rPr>
      </w:pPr>
    </w:p>
    <w:p w:rsidR="000E47B4" w:rsidRPr="000E47B4" w:rsidRDefault="000E47B4" w:rsidP="000E47B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en-CA"/>
        </w:rPr>
      </w:pPr>
      <w:r w:rsidRPr="000E47B4">
        <w:rPr>
          <w:rFonts w:ascii="inherit" w:eastAsia="Times New Roman" w:hAnsi="inherit" w:cs="Courier New"/>
          <w:color w:val="222222"/>
          <w:sz w:val="24"/>
          <w:szCs w:val="24"/>
          <w:lang w:val="en" w:eastAsia="en-CA"/>
        </w:rPr>
        <w:t xml:space="preserve">This man is about to cross Canada from west to east, but not driving any vehicle. Indeed, the e-tron </w:t>
      </w:r>
      <w:proofErr w:type="spellStart"/>
      <w:r w:rsidRPr="000E47B4">
        <w:rPr>
          <w:rFonts w:ascii="inherit" w:eastAsia="Times New Roman" w:hAnsi="inherit" w:cs="Courier New"/>
          <w:color w:val="222222"/>
          <w:sz w:val="24"/>
          <w:szCs w:val="24"/>
          <w:lang w:val="en" w:eastAsia="en-CA"/>
        </w:rPr>
        <w:t>quattro</w:t>
      </w:r>
      <w:proofErr w:type="spellEnd"/>
      <w:r w:rsidRPr="000E47B4">
        <w:rPr>
          <w:rFonts w:ascii="inherit" w:eastAsia="Times New Roman" w:hAnsi="inherit" w:cs="Courier New"/>
          <w:color w:val="222222"/>
          <w:sz w:val="24"/>
          <w:szCs w:val="24"/>
          <w:lang w:val="en" w:eastAsia="en-CA"/>
        </w:rPr>
        <w:t xml:space="preserve"> is the first all-electric vehicle marketed by Audi.</w:t>
      </w:r>
    </w:p>
    <w:p w:rsidR="000E47B4" w:rsidRPr="000E47B4" w:rsidRDefault="000E47B4" w:rsidP="000E47B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en-CA"/>
        </w:rPr>
      </w:pPr>
    </w:p>
    <w:p w:rsidR="000E47B4" w:rsidRPr="000E47B4" w:rsidRDefault="000E47B4" w:rsidP="000E47B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en-CA"/>
        </w:rPr>
      </w:pPr>
      <w:r w:rsidRPr="000E47B4">
        <w:rPr>
          <w:rFonts w:ascii="inherit" w:eastAsia="Times New Roman" w:hAnsi="inherit" w:cs="Courier New"/>
          <w:color w:val="222222"/>
          <w:sz w:val="24"/>
          <w:szCs w:val="24"/>
          <w:lang w:val="en" w:eastAsia="en-CA"/>
        </w:rPr>
        <w:t xml:space="preserve">Of course, Mr. Soicher was first attracted by the Tesla brand and </w:t>
      </w:r>
      <w:proofErr w:type="gramStart"/>
      <w:r w:rsidRPr="000E47B4">
        <w:rPr>
          <w:rFonts w:ascii="inherit" w:eastAsia="Times New Roman" w:hAnsi="inherit" w:cs="Courier New"/>
          <w:color w:val="222222"/>
          <w:sz w:val="24"/>
          <w:szCs w:val="24"/>
          <w:lang w:val="en" w:eastAsia="en-CA"/>
        </w:rPr>
        <w:t>its</w:t>
      </w:r>
      <w:proofErr w:type="gramEnd"/>
      <w:r w:rsidRPr="000E47B4">
        <w:rPr>
          <w:rFonts w:ascii="inherit" w:eastAsia="Times New Roman" w:hAnsi="inherit" w:cs="Courier New"/>
          <w:color w:val="222222"/>
          <w:sz w:val="24"/>
          <w:szCs w:val="24"/>
          <w:lang w:val="en" w:eastAsia="en-CA"/>
        </w:rPr>
        <w:t xml:space="preserve"> Model X.</w:t>
      </w:r>
      <w:r w:rsidR="000137C7">
        <w:rPr>
          <w:rFonts w:ascii="inherit" w:eastAsia="Times New Roman" w:hAnsi="inherit" w:cs="Courier New"/>
          <w:color w:val="222222"/>
          <w:sz w:val="24"/>
          <w:szCs w:val="24"/>
          <w:lang w:val="en" w:eastAsia="en-CA"/>
        </w:rPr>
        <w:t xml:space="preserve"> </w:t>
      </w:r>
      <w:r w:rsidRPr="000E47B4">
        <w:rPr>
          <w:rFonts w:ascii="inherit" w:eastAsia="Times New Roman" w:hAnsi="inherit" w:cs="Courier New"/>
          <w:color w:val="222222"/>
          <w:sz w:val="24"/>
          <w:szCs w:val="24"/>
          <w:lang w:val="en" w:eastAsia="en-CA"/>
        </w:rPr>
        <w:t xml:space="preserve"> But its base price is more than $ 25,000 that of the e-tron. What's more, you cannot install a roof rack on the Model X, which was a major disadvantage for this man who practices a multitude of sports.</w:t>
      </w:r>
    </w:p>
    <w:p w:rsidR="000E47B4" w:rsidRPr="000E47B4" w:rsidRDefault="000E47B4" w:rsidP="000E47B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en-CA"/>
        </w:rPr>
      </w:pPr>
    </w:p>
    <w:p w:rsidR="000E47B4" w:rsidRPr="000E47B4" w:rsidRDefault="000E47B4" w:rsidP="000E47B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en-CA"/>
        </w:rPr>
      </w:pPr>
      <w:r w:rsidRPr="000E47B4">
        <w:rPr>
          <w:rFonts w:ascii="inherit" w:eastAsia="Times New Roman" w:hAnsi="inherit" w:cs="Courier New"/>
          <w:color w:val="222222"/>
          <w:sz w:val="24"/>
          <w:szCs w:val="24"/>
          <w:lang w:val="en" w:eastAsia="en-CA"/>
        </w:rPr>
        <w:t xml:space="preserve">While driving before a Volkswagen Touareg TDI and Audi Q5, the change of scenery is not without bounds. With a battery of 95 kWh, the e-tron </w:t>
      </w:r>
      <w:proofErr w:type="spellStart"/>
      <w:r w:rsidRPr="000E47B4">
        <w:rPr>
          <w:rFonts w:ascii="inherit" w:eastAsia="Times New Roman" w:hAnsi="inherit" w:cs="Courier New"/>
          <w:color w:val="222222"/>
          <w:sz w:val="24"/>
          <w:szCs w:val="24"/>
          <w:lang w:val="en" w:eastAsia="en-CA"/>
        </w:rPr>
        <w:t>quattro</w:t>
      </w:r>
      <w:proofErr w:type="spellEnd"/>
      <w:r w:rsidRPr="000E47B4">
        <w:rPr>
          <w:rFonts w:ascii="inherit" w:eastAsia="Times New Roman" w:hAnsi="inherit" w:cs="Courier New"/>
          <w:color w:val="222222"/>
          <w:sz w:val="24"/>
          <w:szCs w:val="24"/>
          <w:lang w:val="en" w:eastAsia="en-CA"/>
        </w:rPr>
        <w:t xml:space="preserve"> can usually travel up to 400 kilometers with a single recharge. To this end, this traveler explained to us that depending on various factors, including temperature, altitude, wind force and direction and type of roa</w:t>
      </w:r>
      <w:r w:rsidR="000137C7">
        <w:rPr>
          <w:rFonts w:ascii="inherit" w:eastAsia="Times New Roman" w:hAnsi="inherit" w:cs="Courier New"/>
          <w:color w:val="222222"/>
          <w:sz w:val="24"/>
          <w:szCs w:val="24"/>
          <w:lang w:val="en" w:eastAsia="en-CA"/>
        </w:rPr>
        <w:t>d, this autonomy could vary</w:t>
      </w:r>
      <w:r w:rsidRPr="000E47B4">
        <w:rPr>
          <w:rFonts w:ascii="inherit" w:eastAsia="Times New Roman" w:hAnsi="inherit" w:cs="Courier New"/>
          <w:color w:val="222222"/>
          <w:sz w:val="24"/>
          <w:szCs w:val="24"/>
          <w:lang w:val="en" w:eastAsia="en-CA"/>
        </w:rPr>
        <w:t xml:space="preserve"> between 360 and 400 kilometers.</w:t>
      </w:r>
    </w:p>
    <w:p w:rsidR="000E47B4" w:rsidRPr="000E47B4" w:rsidRDefault="000E47B4" w:rsidP="000E47B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en-CA"/>
        </w:rPr>
      </w:pPr>
    </w:p>
    <w:p w:rsidR="000E47B4" w:rsidRPr="000E47B4" w:rsidRDefault="000137C7" w:rsidP="000E47B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en-CA"/>
        </w:rPr>
      </w:pPr>
      <w:r>
        <w:rPr>
          <w:rFonts w:ascii="inherit" w:eastAsia="Times New Roman" w:hAnsi="inherit" w:cs="Courier New"/>
          <w:color w:val="222222"/>
          <w:sz w:val="24"/>
          <w:szCs w:val="24"/>
          <w:lang w:val="en" w:eastAsia="en-CA"/>
        </w:rPr>
        <w:t>To aid in finding charging stations Mr. Soicher</w:t>
      </w:r>
      <w:r w:rsidR="000E47B4" w:rsidRPr="000E47B4">
        <w:rPr>
          <w:rFonts w:ascii="inherit" w:eastAsia="Times New Roman" w:hAnsi="inherit" w:cs="Courier New"/>
          <w:color w:val="222222"/>
          <w:sz w:val="24"/>
          <w:szCs w:val="24"/>
          <w:lang w:val="en" w:eastAsia="en-CA"/>
        </w:rPr>
        <w:t xml:space="preserve"> immediately</w:t>
      </w:r>
      <w:r>
        <w:rPr>
          <w:rFonts w:ascii="inherit" w:eastAsia="Times New Roman" w:hAnsi="inherit" w:cs="Courier New"/>
          <w:color w:val="222222"/>
          <w:sz w:val="24"/>
          <w:szCs w:val="24"/>
          <w:lang w:val="en" w:eastAsia="en-CA"/>
        </w:rPr>
        <w:t xml:space="preserve"> </w:t>
      </w:r>
      <w:proofErr w:type="gramStart"/>
      <w:r>
        <w:rPr>
          <w:rFonts w:ascii="inherit" w:eastAsia="Times New Roman" w:hAnsi="inherit" w:cs="Courier New"/>
          <w:color w:val="222222"/>
          <w:sz w:val="24"/>
          <w:szCs w:val="24"/>
          <w:lang w:val="en" w:eastAsia="en-CA"/>
        </w:rPr>
        <w:t>downloaded  the</w:t>
      </w:r>
      <w:proofErr w:type="gramEnd"/>
      <w:r>
        <w:rPr>
          <w:rFonts w:ascii="inherit" w:eastAsia="Times New Roman" w:hAnsi="inherit" w:cs="Courier New"/>
          <w:color w:val="222222"/>
          <w:sz w:val="24"/>
          <w:szCs w:val="24"/>
          <w:lang w:val="en" w:eastAsia="en-CA"/>
        </w:rPr>
        <w:t xml:space="preserve"> </w:t>
      </w:r>
      <w:proofErr w:type="spellStart"/>
      <w:r w:rsidR="000E47B4" w:rsidRPr="000E47B4">
        <w:rPr>
          <w:rFonts w:ascii="inherit" w:eastAsia="Times New Roman" w:hAnsi="inherit" w:cs="Courier New"/>
          <w:color w:val="222222"/>
          <w:sz w:val="24"/>
          <w:szCs w:val="24"/>
          <w:lang w:val="en" w:eastAsia="en-CA"/>
        </w:rPr>
        <w:t>Plugshare</w:t>
      </w:r>
      <w:proofErr w:type="spellEnd"/>
      <w:r w:rsidR="000E47B4" w:rsidRPr="000E47B4">
        <w:rPr>
          <w:rFonts w:ascii="inherit" w:eastAsia="Times New Roman" w:hAnsi="inherit" w:cs="Courier New"/>
          <w:color w:val="222222"/>
          <w:sz w:val="24"/>
          <w:szCs w:val="24"/>
          <w:lang w:val="en" w:eastAsia="en-CA"/>
        </w:rPr>
        <w:t xml:space="preserve"> </w:t>
      </w:r>
      <w:r>
        <w:rPr>
          <w:rFonts w:ascii="inherit" w:eastAsia="Times New Roman" w:hAnsi="inherit" w:cs="Courier New"/>
          <w:color w:val="222222"/>
          <w:sz w:val="24"/>
          <w:szCs w:val="24"/>
          <w:lang w:val="en" w:eastAsia="en-CA"/>
        </w:rPr>
        <w:t xml:space="preserve"> app on his</w:t>
      </w:r>
      <w:r w:rsidR="000E47B4" w:rsidRPr="000E47B4">
        <w:rPr>
          <w:rFonts w:ascii="inherit" w:eastAsia="Times New Roman" w:hAnsi="inherit" w:cs="Courier New"/>
          <w:color w:val="222222"/>
          <w:sz w:val="24"/>
          <w:szCs w:val="24"/>
          <w:lang w:val="en" w:eastAsia="en-CA"/>
        </w:rPr>
        <w:t xml:space="preserve"> smartphone. </w:t>
      </w:r>
      <w:r>
        <w:rPr>
          <w:rFonts w:ascii="inherit" w:eastAsia="Times New Roman" w:hAnsi="inherit" w:cs="Courier New"/>
          <w:color w:val="222222"/>
          <w:sz w:val="24"/>
          <w:szCs w:val="24"/>
          <w:lang w:val="en" w:eastAsia="en-CA"/>
        </w:rPr>
        <w:t xml:space="preserve"> </w:t>
      </w:r>
      <w:r w:rsidR="000E47B4" w:rsidRPr="000E47B4">
        <w:rPr>
          <w:rFonts w:ascii="inherit" w:eastAsia="Times New Roman" w:hAnsi="inherit" w:cs="Courier New"/>
          <w:color w:val="222222"/>
          <w:sz w:val="24"/>
          <w:szCs w:val="24"/>
          <w:lang w:val="en" w:eastAsia="en-CA"/>
        </w:rPr>
        <w:t>He told us that it greatly facilitated the planning of his itinerary</w:t>
      </w:r>
      <w:r>
        <w:rPr>
          <w:rFonts w:ascii="inherit" w:eastAsia="Times New Roman" w:hAnsi="inherit" w:cs="Courier New"/>
          <w:color w:val="222222"/>
          <w:sz w:val="24"/>
          <w:szCs w:val="24"/>
          <w:lang w:val="en" w:eastAsia="en-CA"/>
        </w:rPr>
        <w:t xml:space="preserve"> as it shows all the charging stations in each area on his trip.</w:t>
      </w:r>
      <w:r w:rsidR="000E47B4" w:rsidRPr="000E47B4">
        <w:rPr>
          <w:rFonts w:ascii="inherit" w:eastAsia="Times New Roman" w:hAnsi="inherit" w:cs="Courier New"/>
          <w:color w:val="222222"/>
          <w:sz w:val="24"/>
          <w:szCs w:val="24"/>
          <w:lang w:val="en" w:eastAsia="en-CA"/>
        </w:rPr>
        <w:t xml:space="preserve"> At the time of the interview, he mentioned that he had to pay only $ 75 to recharge since the beginning of his journey. He said some of the hotels </w:t>
      </w:r>
      <w:r w:rsidR="000E47B4" w:rsidRPr="000E47B4">
        <w:rPr>
          <w:rFonts w:ascii="inherit" w:eastAsia="Times New Roman" w:hAnsi="inherit" w:cs="Courier New"/>
          <w:color w:val="222222"/>
          <w:sz w:val="24"/>
          <w:szCs w:val="24"/>
          <w:lang w:val="en" w:eastAsia="en-CA"/>
        </w:rPr>
        <w:lastRenderedPageBreak/>
        <w:t>he was stayin</w:t>
      </w:r>
      <w:r>
        <w:rPr>
          <w:rFonts w:ascii="inherit" w:eastAsia="Times New Roman" w:hAnsi="inherit" w:cs="Courier New"/>
          <w:color w:val="222222"/>
          <w:sz w:val="24"/>
          <w:szCs w:val="24"/>
          <w:lang w:val="en" w:eastAsia="en-CA"/>
        </w:rPr>
        <w:t>g in were offering free charging</w:t>
      </w:r>
      <w:r w:rsidR="000E47B4" w:rsidRPr="000E47B4">
        <w:rPr>
          <w:rFonts w:ascii="inherit" w:eastAsia="Times New Roman" w:hAnsi="inherit" w:cs="Courier New"/>
          <w:color w:val="222222"/>
          <w:sz w:val="24"/>
          <w:szCs w:val="24"/>
          <w:lang w:val="en" w:eastAsia="en-CA"/>
        </w:rPr>
        <w:t xml:space="preserve"> and that was also the case for Audi dealersh</w:t>
      </w:r>
      <w:r>
        <w:rPr>
          <w:rFonts w:ascii="inherit" w:eastAsia="Times New Roman" w:hAnsi="inherit" w:cs="Courier New"/>
          <w:color w:val="222222"/>
          <w:sz w:val="24"/>
          <w:szCs w:val="24"/>
          <w:lang w:val="en" w:eastAsia="en-CA"/>
        </w:rPr>
        <w:t>ips with their level 3 chargers</w:t>
      </w:r>
      <w:r w:rsidR="000E47B4" w:rsidRPr="000E47B4">
        <w:rPr>
          <w:rFonts w:ascii="inherit" w:eastAsia="Times New Roman" w:hAnsi="inherit" w:cs="Courier New"/>
          <w:color w:val="222222"/>
          <w:sz w:val="24"/>
          <w:szCs w:val="24"/>
          <w:lang w:val="en" w:eastAsia="en-CA"/>
        </w:rPr>
        <w:t>.</w:t>
      </w:r>
    </w:p>
    <w:p w:rsidR="000E47B4" w:rsidRPr="000E47B4" w:rsidRDefault="000E47B4" w:rsidP="000E47B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en-CA"/>
        </w:rPr>
      </w:pPr>
    </w:p>
    <w:p w:rsidR="000E47B4" w:rsidRPr="000E47B4" w:rsidRDefault="000E47B4" w:rsidP="000E47B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eastAsia="en-CA"/>
        </w:rPr>
      </w:pPr>
      <w:r w:rsidRPr="000E47B4">
        <w:rPr>
          <w:rFonts w:ascii="inherit" w:eastAsia="Times New Roman" w:hAnsi="inherit" w:cs="Courier New"/>
          <w:color w:val="222222"/>
          <w:sz w:val="24"/>
          <w:szCs w:val="24"/>
          <w:lang w:val="en" w:eastAsia="en-CA"/>
        </w:rPr>
        <w:t>He wanted to make this dream come true at this moment because he is aware that "recharging infrastructure will improve over the next few years and it will be easier and easier". The challenge surrounding this project is an important attraction for him.</w:t>
      </w:r>
    </w:p>
    <w:p w:rsidR="000E47B4" w:rsidRDefault="000E47B4">
      <w:r>
        <w:rPr>
          <w:rFonts w:ascii="Oswald" w:hAnsi="Oswald"/>
          <w:noProof/>
          <w:color w:val="0000FF"/>
          <w:sz w:val="26"/>
          <w:szCs w:val="26"/>
          <w:lang w:eastAsia="en-CA"/>
        </w:rPr>
        <w:drawing>
          <wp:inline distT="0" distB="0" distL="0" distR="0">
            <wp:extent cx="5972629" cy="3732893"/>
            <wp:effectExtent l="0" t="0" r="0" b="1270"/>
            <wp:docPr id="2" name="Picture 2" descr="https://i.gaw.to/content/photos/38/63/386362_Audi_e-Tron.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gaw.to/content/photos/38/63/386362_Audi_e-Tron.jp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91485" cy="3744678"/>
                    </a:xfrm>
                    <a:prstGeom prst="rect">
                      <a:avLst/>
                    </a:prstGeom>
                    <a:noFill/>
                    <a:ln>
                      <a:noFill/>
                    </a:ln>
                  </pic:spPr>
                </pic:pic>
              </a:graphicData>
            </a:graphic>
          </wp:inline>
        </w:drawing>
      </w:r>
    </w:p>
    <w:p w:rsidR="000137C7" w:rsidRPr="000137C7" w:rsidRDefault="000137C7">
      <w:pPr>
        <w:rPr>
          <w:rFonts w:ascii="Arial" w:hAnsi="Arial" w:cs="Arial"/>
          <w:b/>
          <w:color w:val="222222"/>
          <w:sz w:val="24"/>
          <w:szCs w:val="24"/>
          <w:shd w:val="clear" w:color="auto" w:fill="F8F9FA"/>
        </w:rPr>
      </w:pPr>
      <w:r>
        <w:br/>
      </w:r>
      <w:r w:rsidRPr="000137C7">
        <w:rPr>
          <w:rFonts w:ascii="Arial" w:hAnsi="Arial" w:cs="Arial"/>
          <w:b/>
          <w:color w:val="222222"/>
          <w:sz w:val="24"/>
          <w:szCs w:val="24"/>
          <w:shd w:val="clear" w:color="auto" w:fill="F8F9FA"/>
        </w:rPr>
        <w:t>For a good cause</w:t>
      </w:r>
    </w:p>
    <w:p w:rsidR="000137C7" w:rsidRDefault="000137C7">
      <w:pPr>
        <w:rPr>
          <w:rFonts w:ascii="Arial" w:hAnsi="Arial" w:cs="Arial"/>
          <w:color w:val="222222"/>
          <w:shd w:val="clear" w:color="auto" w:fill="F8F9FA"/>
        </w:rPr>
      </w:pPr>
      <w:r>
        <w:rPr>
          <w:rFonts w:ascii="Arial" w:hAnsi="Arial" w:cs="Arial"/>
          <w:color w:val="222222"/>
          <w:shd w:val="clear" w:color="auto" w:fill="F8F9FA"/>
        </w:rPr>
        <w:t>Born in Montreal but currently residing in British Columbia, Harvey Soicher began this journey to raise money for the</w:t>
      </w:r>
      <w:r>
        <w:rPr>
          <w:rFonts w:ascii="Arial" w:hAnsi="Arial" w:cs="Arial"/>
          <w:color w:val="222222"/>
          <w:shd w:val="clear" w:color="auto" w:fill="F8F9FA"/>
        </w:rPr>
        <w:t xml:space="preserve"> VGH foundation for</w:t>
      </w:r>
      <w:r>
        <w:rPr>
          <w:rFonts w:ascii="Arial" w:hAnsi="Arial" w:cs="Arial"/>
          <w:color w:val="222222"/>
          <w:shd w:val="clear" w:color="auto" w:fill="F8F9FA"/>
        </w:rPr>
        <w:t xml:space="preserve"> Dr. Christopher Honey who cared for his late wife. At the turn of the millennium, she suffered a brain aneurysm and escaped without any sequelae. On a goal of $ 50,000, he raised more than $ 12,000 at the time of writing.</w:t>
      </w:r>
      <w:r>
        <w:rPr>
          <w:rFonts w:ascii="Arial" w:hAnsi="Arial" w:cs="Arial"/>
          <w:color w:val="222222"/>
          <w:shd w:val="clear" w:color="auto" w:fill="F8F9FA"/>
        </w:rPr>
        <w:t xml:space="preserve"> To donate:</w:t>
      </w:r>
    </w:p>
    <w:p w:rsidR="000137C7" w:rsidRPr="000137C7" w:rsidRDefault="000137C7">
      <w:pPr>
        <w:rPr>
          <w:rFonts w:ascii="Arial" w:hAnsi="Arial" w:cs="Arial"/>
          <w:color w:val="222222"/>
          <w:shd w:val="clear" w:color="auto" w:fill="F8F9FA"/>
        </w:rPr>
      </w:pPr>
      <w:hyperlink r:id="rId10" w:history="1">
        <w:r w:rsidRPr="00CE6032">
          <w:rPr>
            <w:rStyle w:val="Hyperlink"/>
            <w:rFonts w:ascii="Arial" w:hAnsi="Arial" w:cs="Arial"/>
            <w:shd w:val="clear" w:color="auto" w:fill="F8F9FA"/>
          </w:rPr>
          <w:t>http://support.vghfoundation.ca/site/TR?team_id=1720&amp;fr_id=1110&amp;pg=team</w:t>
        </w:r>
      </w:hyperlink>
      <w:r>
        <w:rPr>
          <w:rFonts w:ascii="Arial" w:hAnsi="Arial" w:cs="Arial"/>
          <w:color w:val="222222"/>
          <w:shd w:val="clear" w:color="auto" w:fill="F8F9FA"/>
        </w:rPr>
        <w:t xml:space="preserve"> </w:t>
      </w:r>
    </w:p>
    <w:sectPr w:rsidR="000137C7" w:rsidRPr="000137C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Oswald">
    <w:altName w:val="Times New Roman"/>
    <w:charset w:val="00"/>
    <w:family w:val="auto"/>
    <w:pitch w:val="default"/>
  </w:font>
  <w:font w:name="inherit">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EF3"/>
    <w:rsid w:val="000137C7"/>
    <w:rsid w:val="000E47B4"/>
    <w:rsid w:val="00550D8F"/>
    <w:rsid w:val="005C04FA"/>
    <w:rsid w:val="00721BDA"/>
    <w:rsid w:val="00B01877"/>
    <w:rsid w:val="00CA7EF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A1F6AE-2D24-4D94-BD58-36D97E3F5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137C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0137C7"/>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0E4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semiHidden/>
    <w:rsid w:val="000E47B4"/>
    <w:rPr>
      <w:rFonts w:ascii="Courier New" w:eastAsia="Times New Roman" w:hAnsi="Courier New" w:cs="Courier New"/>
      <w:sz w:val="20"/>
      <w:szCs w:val="20"/>
      <w:lang w:eastAsia="en-CA"/>
    </w:rPr>
  </w:style>
  <w:style w:type="character" w:customStyle="1" w:styleId="Heading2Char">
    <w:name w:val="Heading 2 Char"/>
    <w:basedOn w:val="DefaultParagraphFont"/>
    <w:link w:val="Heading2"/>
    <w:uiPriority w:val="9"/>
    <w:rsid w:val="000137C7"/>
    <w:rPr>
      <w:rFonts w:ascii="Times New Roman" w:eastAsia="Times New Roman" w:hAnsi="Times New Roman" w:cs="Times New Roman"/>
      <w:b/>
      <w:bCs/>
      <w:sz w:val="36"/>
      <w:szCs w:val="36"/>
      <w:lang w:eastAsia="en-CA"/>
    </w:rPr>
  </w:style>
  <w:style w:type="character" w:styleId="Hyperlink">
    <w:name w:val="Hyperlink"/>
    <w:basedOn w:val="DefaultParagraphFont"/>
    <w:uiPriority w:val="99"/>
    <w:unhideWhenUsed/>
    <w:rsid w:val="000137C7"/>
    <w:rPr>
      <w:strike w:val="0"/>
      <w:dstrike w:val="0"/>
      <w:color w:val="0000FF"/>
      <w:u w:val="none"/>
      <w:effect w:val="none"/>
    </w:rPr>
  </w:style>
  <w:style w:type="paragraph" w:styleId="NormalWeb">
    <w:name w:val="Normal (Web)"/>
    <w:basedOn w:val="Normal"/>
    <w:uiPriority w:val="99"/>
    <w:semiHidden/>
    <w:unhideWhenUsed/>
    <w:rsid w:val="000137C7"/>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eading1Char">
    <w:name w:val="Heading 1 Char"/>
    <w:basedOn w:val="DefaultParagraphFont"/>
    <w:link w:val="Heading1"/>
    <w:uiPriority w:val="9"/>
    <w:rsid w:val="000137C7"/>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43987">
      <w:bodyDiv w:val="1"/>
      <w:marLeft w:val="0"/>
      <w:marRight w:val="0"/>
      <w:marTop w:val="0"/>
      <w:marBottom w:val="0"/>
      <w:divBdr>
        <w:top w:val="none" w:sz="0" w:space="0" w:color="auto"/>
        <w:left w:val="none" w:sz="0" w:space="0" w:color="auto"/>
        <w:bottom w:val="none" w:sz="0" w:space="0" w:color="auto"/>
        <w:right w:val="none" w:sz="0" w:space="0" w:color="auto"/>
      </w:divBdr>
      <w:divsChild>
        <w:div w:id="1901362351">
          <w:marLeft w:val="0"/>
          <w:marRight w:val="0"/>
          <w:marTop w:val="0"/>
          <w:marBottom w:val="0"/>
          <w:divBdr>
            <w:top w:val="none" w:sz="0" w:space="0" w:color="auto"/>
            <w:left w:val="none" w:sz="0" w:space="0" w:color="auto"/>
            <w:bottom w:val="none" w:sz="0" w:space="0" w:color="auto"/>
            <w:right w:val="none" w:sz="0" w:space="0" w:color="auto"/>
          </w:divBdr>
          <w:divsChild>
            <w:div w:id="1212228486">
              <w:marLeft w:val="0"/>
              <w:marRight w:val="0"/>
              <w:marTop w:val="0"/>
              <w:marBottom w:val="0"/>
              <w:divBdr>
                <w:top w:val="none" w:sz="0" w:space="0" w:color="auto"/>
                <w:left w:val="none" w:sz="0" w:space="0" w:color="auto"/>
                <w:bottom w:val="none" w:sz="0" w:space="0" w:color="auto"/>
                <w:right w:val="none" w:sz="0" w:space="0" w:color="auto"/>
              </w:divBdr>
            </w:div>
            <w:div w:id="140648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466909">
      <w:bodyDiv w:val="1"/>
      <w:marLeft w:val="0"/>
      <w:marRight w:val="0"/>
      <w:marTop w:val="0"/>
      <w:marBottom w:val="0"/>
      <w:divBdr>
        <w:top w:val="none" w:sz="0" w:space="0" w:color="auto"/>
        <w:left w:val="none" w:sz="0" w:space="0" w:color="auto"/>
        <w:bottom w:val="none" w:sz="0" w:space="0" w:color="auto"/>
        <w:right w:val="none" w:sz="0" w:space="0" w:color="auto"/>
      </w:divBdr>
    </w:div>
    <w:div w:id="914972348">
      <w:bodyDiv w:val="1"/>
      <w:marLeft w:val="0"/>
      <w:marRight w:val="0"/>
      <w:marTop w:val="0"/>
      <w:marBottom w:val="0"/>
      <w:divBdr>
        <w:top w:val="none" w:sz="0" w:space="0" w:color="auto"/>
        <w:left w:val="none" w:sz="0" w:space="0" w:color="auto"/>
        <w:bottom w:val="none" w:sz="0" w:space="0" w:color="auto"/>
        <w:right w:val="none" w:sz="0" w:space="0" w:color="auto"/>
      </w:divBdr>
      <w:divsChild>
        <w:div w:id="1721829558">
          <w:marLeft w:val="0"/>
          <w:marRight w:val="0"/>
          <w:marTop w:val="0"/>
          <w:marBottom w:val="0"/>
          <w:divBdr>
            <w:top w:val="none" w:sz="0" w:space="0" w:color="auto"/>
            <w:left w:val="none" w:sz="0" w:space="0" w:color="auto"/>
            <w:bottom w:val="none" w:sz="0" w:space="0" w:color="auto"/>
            <w:right w:val="none" w:sz="0" w:space="0" w:color="auto"/>
          </w:divBdr>
          <w:divsChild>
            <w:div w:id="206860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uideautoweb.com/galeries/51937/d-un-ocean-a-l-autre-avec-une-audi-100pc-electrique/?im=6"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guideautoweb.com/galeries/51937/d-un-ocean-a-l-autre-avec-une-audi-100pc-electrique/?im=3"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upport.vghfoundation.ca/site/TR?team_id=1720&amp;fr_id=1110&amp;pg=team" TargetMode="External"/><Relationship Id="rId4" Type="http://schemas.openxmlformats.org/officeDocument/2006/relationships/hyperlink" Target="https://www.guideautoweb.com/galeries/51937/d-un-ocean-a-l-autre-avec-une-audi-100pc-electrique/" TargetMode="Externa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3</Pages>
  <Words>550</Words>
  <Characters>3139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Harv</dc:creator>
  <cp:keywords/>
  <dc:description/>
  <cp:lastModifiedBy>Harv</cp:lastModifiedBy>
  <cp:revision>4</cp:revision>
  <dcterms:created xsi:type="dcterms:W3CDTF">2019-08-04T12:02:00Z</dcterms:created>
  <dcterms:modified xsi:type="dcterms:W3CDTF">2019-08-04T12:33:00Z</dcterms:modified>
</cp:coreProperties>
</file>